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02000" w:rsidRDefault="00402000" w:rsidP="00402000">
      <w:pPr>
        <w:rPr>
          <w:b/>
          <w:sz w:val="24"/>
        </w:rPr>
      </w:pPr>
    </w:p>
    <w:p w:rsidR="003F6FBA" w:rsidRDefault="00402000" w:rsidP="00402000">
      <w:pPr>
        <w:jc w:val="center"/>
        <w:rPr>
          <w:b/>
          <w:sz w:val="24"/>
        </w:rPr>
      </w:pPr>
      <w:r w:rsidRPr="00402000">
        <w:rPr>
          <w:b/>
          <w:sz w:val="24"/>
        </w:rPr>
        <w:t>H-</w:t>
      </w:r>
      <w:r w:rsidR="000F1B4C">
        <w:rPr>
          <w:b/>
          <w:sz w:val="24"/>
        </w:rPr>
        <w:t xml:space="preserve"> </w:t>
      </w:r>
      <w:r w:rsidRPr="00402000">
        <w:rPr>
          <w:b/>
          <w:sz w:val="24"/>
        </w:rPr>
        <w:t>YARDIMCI ÜNİTE</w:t>
      </w:r>
    </w:p>
    <w:p w:rsidR="00402000" w:rsidRPr="003F6FBA" w:rsidRDefault="00402000" w:rsidP="003F6FBA">
      <w:pPr>
        <w:jc w:val="center"/>
        <w:rPr>
          <w:b/>
          <w:sz w:val="24"/>
        </w:rPr>
      </w:pPr>
    </w:p>
    <w:p w:rsidR="00402000" w:rsidRDefault="00402000" w:rsidP="001219FA">
      <w:pPr>
        <w:jc w:val="center"/>
        <w:rPr>
          <w:b/>
          <w:sz w:val="24"/>
        </w:rPr>
      </w:pPr>
      <w:r>
        <w:rPr>
          <w:b/>
          <w:sz w:val="24"/>
        </w:rPr>
        <w:t>42</w:t>
      </w:r>
      <w:r w:rsidR="00EE0E61">
        <w:rPr>
          <w:b/>
          <w:sz w:val="24"/>
        </w:rPr>
        <w:t xml:space="preserve">- </w:t>
      </w:r>
      <w:r w:rsidRPr="00402000">
        <w:rPr>
          <w:b/>
          <w:sz w:val="24"/>
        </w:rPr>
        <w:t xml:space="preserve">PASLANMAZ BORU TESİSAT MALZEMELERİ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402000" w:rsidRDefault="00402000" w:rsidP="003B661E">
      <w:pPr>
        <w:pStyle w:val="ListeParagraf"/>
        <w:ind w:left="360"/>
        <w:jc w:val="both"/>
        <w:rPr>
          <w:sz w:val="24"/>
          <w:szCs w:val="24"/>
        </w:rPr>
      </w:pPr>
    </w:p>
    <w:p w:rsidR="00402000" w:rsidRPr="00402000" w:rsidRDefault="00402000" w:rsidP="00402000">
      <w:pPr>
        <w:pStyle w:val="ListeParagraf"/>
        <w:numPr>
          <w:ilvl w:val="0"/>
          <w:numId w:val="3"/>
        </w:numPr>
        <w:rPr>
          <w:sz w:val="24"/>
        </w:rPr>
      </w:pPr>
      <w:r w:rsidRPr="00402000">
        <w:rPr>
          <w:sz w:val="24"/>
        </w:rPr>
        <w:t>Fabrika içi Süt Hat</w:t>
      </w:r>
      <w:r>
        <w:rPr>
          <w:sz w:val="24"/>
        </w:rPr>
        <w:t xml:space="preserve">tı, CIP hattı, buzlu su hattı, </w:t>
      </w:r>
      <w:r w:rsidRPr="00402000">
        <w:rPr>
          <w:sz w:val="24"/>
        </w:rPr>
        <w:t>b</w:t>
      </w:r>
      <w:r>
        <w:rPr>
          <w:sz w:val="24"/>
        </w:rPr>
        <w:t>asınçlı hava hattı</w:t>
      </w:r>
      <w:r w:rsidRPr="00402000">
        <w:rPr>
          <w:sz w:val="24"/>
        </w:rPr>
        <w:t>, kullanılacak boru ve tesisat malzemeleri tamamen AISI 304 Pasla</w:t>
      </w:r>
      <w:bookmarkStart w:id="0" w:name="_GoBack"/>
      <w:bookmarkEnd w:id="0"/>
      <w:r w:rsidRPr="00402000">
        <w:rPr>
          <w:sz w:val="24"/>
        </w:rPr>
        <w:t xml:space="preserve">nmaz malzeme </w:t>
      </w:r>
      <w:r w:rsidR="00F37A8E">
        <w:rPr>
          <w:sz w:val="24"/>
        </w:rPr>
        <w:t>olmalıdır.</w:t>
      </w:r>
    </w:p>
    <w:sectPr w:rsidR="00402000" w:rsidRPr="0040200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CFE" w:rsidRDefault="00930CFE" w:rsidP="00411EBB">
      <w:r>
        <w:separator/>
      </w:r>
    </w:p>
  </w:endnote>
  <w:endnote w:type="continuationSeparator" w:id="0">
    <w:p w:rsidR="00930CFE" w:rsidRDefault="00930CFE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402000" w:rsidP="007D3BFB">
    <w:pPr>
      <w:pStyle w:val="AltBilgi"/>
      <w:jc w:val="center"/>
    </w:pPr>
    <w:r>
      <w:t>42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CFE" w:rsidRDefault="00930CFE" w:rsidP="00411EBB">
      <w:r>
        <w:separator/>
      </w:r>
    </w:p>
  </w:footnote>
  <w:footnote w:type="continuationSeparator" w:id="0">
    <w:p w:rsidR="00930CFE" w:rsidRDefault="00930CFE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F1D89BFA"/>
    <w:lvl w:ilvl="0" w:tplc="3DF201A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F1B4C"/>
    <w:rsid w:val="001152CD"/>
    <w:rsid w:val="001219FA"/>
    <w:rsid w:val="001453AD"/>
    <w:rsid w:val="00160928"/>
    <w:rsid w:val="001D211E"/>
    <w:rsid w:val="002264AC"/>
    <w:rsid w:val="002371C3"/>
    <w:rsid w:val="003116F0"/>
    <w:rsid w:val="00325360"/>
    <w:rsid w:val="0033403F"/>
    <w:rsid w:val="00396C5A"/>
    <w:rsid w:val="003B661E"/>
    <w:rsid w:val="003E6866"/>
    <w:rsid w:val="003F1CD3"/>
    <w:rsid w:val="003F6FBA"/>
    <w:rsid w:val="00402000"/>
    <w:rsid w:val="00411EBB"/>
    <w:rsid w:val="004A3F23"/>
    <w:rsid w:val="0054479A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30CFE"/>
    <w:rsid w:val="00951C69"/>
    <w:rsid w:val="00976BA9"/>
    <w:rsid w:val="009B33FF"/>
    <w:rsid w:val="009E7DFE"/>
    <w:rsid w:val="00A424BB"/>
    <w:rsid w:val="00B31C22"/>
    <w:rsid w:val="00BA6739"/>
    <w:rsid w:val="00C32E2A"/>
    <w:rsid w:val="00C65C3B"/>
    <w:rsid w:val="00E76602"/>
    <w:rsid w:val="00EA1802"/>
    <w:rsid w:val="00EE0E61"/>
    <w:rsid w:val="00F20B2D"/>
    <w:rsid w:val="00F3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FB8E1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2019-05-01T14:53:00Z</dcterms:created>
  <dcterms:modified xsi:type="dcterms:W3CDTF">2019-05-01T19:02:00Z</dcterms:modified>
</cp:coreProperties>
</file>